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  <w:shd w:val="clear" w:color="auto" w:fill="FFFFFF"/>
          <w:lang w:bidi="ar"/>
        </w:rPr>
        <w:t>附件1</w:t>
      </w:r>
    </w:p>
    <w:p>
      <w:pPr>
        <w:spacing w:line="460" w:lineRule="exact"/>
        <w:jc w:val="center"/>
        <w:rPr>
          <w:rFonts w:eastAsia="仿宋"/>
          <w:sz w:val="36"/>
          <w:szCs w:val="36"/>
          <w:u w:val="single"/>
          <w:shd w:val="clear" w:color="auto" w:fill="FFFFFF"/>
        </w:rPr>
      </w:pPr>
      <w:r>
        <w:rPr>
          <w:rFonts w:hint="eastAsia" w:eastAsia="方正小标宋_GBK" w:cs="方正小标宋_GBK"/>
          <w:sz w:val="36"/>
          <w:szCs w:val="36"/>
          <w:shd w:val="clear" w:color="auto" w:fill="FFFFFF"/>
        </w:rPr>
        <w:t>报价承诺函</w:t>
      </w:r>
    </w:p>
    <w:p>
      <w:pPr>
        <w:spacing w:line="460" w:lineRule="exact"/>
        <w:jc w:val="left"/>
        <w:rPr>
          <w:rFonts w:eastAsia="方正小标宋_GBK" w:cs="方正小标宋_GBK"/>
          <w:sz w:val="40"/>
          <w:szCs w:val="40"/>
          <w:shd w:val="clear" w:color="auto" w:fill="FFFFFF"/>
        </w:rPr>
      </w:pPr>
      <w:r>
        <w:rPr>
          <w:rFonts w:hint="eastAsia" w:eastAsia="仿宋" w:cs="宋体"/>
          <w:sz w:val="28"/>
          <w:szCs w:val="28"/>
          <w:u w:val="single"/>
          <w:shd w:val="clear" w:color="auto" w:fill="FFFFFF"/>
          <w:lang w:val="en-US" w:eastAsia="zh-CN"/>
        </w:rPr>
        <w:t>海口综合保税区管理委员会</w:t>
      </w:r>
      <w:r>
        <w:rPr>
          <w:rFonts w:hint="eastAsia" w:eastAsia="仿宋" w:cs="宋体"/>
          <w:sz w:val="28"/>
          <w:szCs w:val="28"/>
          <w:u w:val="single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460" w:lineRule="exact"/>
        <w:ind w:firstLine="560" w:firstLineChars="200"/>
        <w:rPr>
          <w:rFonts w:hint="eastAsia" w:eastAsia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"/>
          <w:sz w:val="28"/>
          <w:szCs w:val="28"/>
          <w:shd w:val="clear" w:color="auto" w:fill="FFFFFF"/>
        </w:rPr>
        <w:t>我单位已认真阅读贵</w:t>
      </w:r>
      <w:r>
        <w:rPr>
          <w:rFonts w:hint="eastAsia" w:eastAsia="仿宋"/>
          <w:sz w:val="28"/>
          <w:szCs w:val="28"/>
          <w:shd w:val="clear" w:color="auto" w:fill="FFFFFF"/>
          <w:lang w:val="en-US" w:eastAsia="zh-CN"/>
        </w:rPr>
        <w:t>委</w:t>
      </w:r>
      <w:r>
        <w:rPr>
          <w:rFonts w:hint="eastAsia" w:eastAsia="仿宋"/>
          <w:sz w:val="28"/>
          <w:szCs w:val="28"/>
          <w:shd w:val="clear" w:color="auto" w:fill="FFFFFF"/>
        </w:rPr>
        <w:t>关于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>海口新海港和南港“二线口岸”相关项目</w:t>
      </w:r>
      <w:r>
        <w:rPr>
          <w:rFonts w:hint="eastAsia" w:eastAsia="仿宋"/>
          <w:sz w:val="28"/>
          <w:szCs w:val="28"/>
          <w:u w:val="single"/>
          <w:shd w:val="clear" w:color="auto" w:fill="FFFFFF"/>
          <w:lang w:eastAsia="zh-CN"/>
        </w:rPr>
        <w:t>、海南综合型寄递物流监管中心建设项目白蚁防治工程单位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>比选公告（下称本项目）</w:t>
      </w:r>
      <w:bookmarkStart w:id="0" w:name="_GoBack"/>
      <w:bookmarkEnd w:id="0"/>
      <w:r>
        <w:rPr>
          <w:rFonts w:hint="eastAsia" w:eastAsia="仿宋"/>
          <w:sz w:val="28"/>
          <w:szCs w:val="28"/>
          <w:shd w:val="clear" w:color="auto" w:fill="FFFFFF"/>
        </w:rPr>
        <w:t>及需求，现对本项目报价（含税）合计人民币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eastAsia="仿宋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eastAsia="仿宋"/>
          <w:sz w:val="28"/>
          <w:szCs w:val="28"/>
          <w:shd w:val="clear" w:color="auto" w:fill="FFFFFF"/>
        </w:rPr>
        <w:t>元（大写：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eastAsia="仿宋"/>
          <w:sz w:val="28"/>
          <w:szCs w:val="28"/>
          <w:shd w:val="clear" w:color="auto" w:fill="FFFFFF"/>
        </w:rPr>
        <w:t>），</w:t>
      </w:r>
      <w:r>
        <w:rPr>
          <w:rFonts w:hint="eastAsia" w:eastAsia="仿宋"/>
          <w:sz w:val="28"/>
          <w:szCs w:val="28"/>
          <w:shd w:val="clear" w:color="auto" w:fill="FFFFFF"/>
          <w:lang w:val="en-US" w:eastAsia="zh-CN"/>
        </w:rPr>
        <w:t>其中，</w:t>
      </w:r>
      <w:r>
        <w:rPr>
          <w:rFonts w:hint="eastAsia" w:eastAsia="仿宋"/>
          <w:b/>
          <w:bCs/>
          <w:sz w:val="28"/>
          <w:szCs w:val="28"/>
          <w:shd w:val="clear" w:color="auto" w:fill="FFFFFF"/>
          <w:lang w:val="en-US" w:eastAsia="zh-CN"/>
        </w:rPr>
        <w:t>海口新海港和南港“二线口岸”（货运）集中查验场所建设项目</w:t>
      </w:r>
      <w:r>
        <w:rPr>
          <w:rFonts w:hint="eastAsia" w:eastAsia="仿宋"/>
          <w:sz w:val="28"/>
          <w:szCs w:val="28"/>
          <w:shd w:val="clear" w:color="auto" w:fill="FFFFFF"/>
        </w:rPr>
        <w:t>报价（含税）合计人民币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eastAsia="仿宋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eastAsia="仿宋"/>
          <w:sz w:val="28"/>
          <w:szCs w:val="28"/>
          <w:shd w:val="clear" w:color="auto" w:fill="FFFFFF"/>
        </w:rPr>
        <w:t>元（大写：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eastAsia="仿宋"/>
          <w:sz w:val="28"/>
          <w:szCs w:val="28"/>
          <w:shd w:val="clear" w:color="auto" w:fill="FFFFFF"/>
        </w:rPr>
        <w:t>），</w:t>
      </w:r>
      <w:r>
        <w:rPr>
          <w:rFonts w:hint="eastAsia" w:eastAsia="仿宋"/>
          <w:b/>
          <w:bCs/>
          <w:sz w:val="28"/>
          <w:szCs w:val="28"/>
          <w:shd w:val="clear" w:color="auto" w:fill="FFFFFF"/>
          <w:lang w:val="en-US" w:eastAsia="zh-CN"/>
        </w:rPr>
        <w:t>海南综合型寄递物流监管中心建设项目</w:t>
      </w:r>
      <w:r>
        <w:rPr>
          <w:rFonts w:hint="eastAsia" w:eastAsia="仿宋"/>
          <w:sz w:val="28"/>
          <w:szCs w:val="28"/>
          <w:shd w:val="clear" w:color="auto" w:fill="FFFFFF"/>
        </w:rPr>
        <w:t>报价（含税）合计人民币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eastAsia="仿宋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eastAsia="仿宋"/>
          <w:sz w:val="28"/>
          <w:szCs w:val="28"/>
          <w:shd w:val="clear" w:color="auto" w:fill="FFFFFF"/>
        </w:rPr>
        <w:t>元（大写：</w:t>
      </w:r>
      <w:r>
        <w:rPr>
          <w:rFonts w:hint="eastAsia" w:eastAsia="仿宋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eastAsia="仿宋"/>
          <w:sz w:val="28"/>
          <w:szCs w:val="28"/>
          <w:shd w:val="clear" w:color="auto" w:fill="FFFFFF"/>
        </w:rPr>
        <w:t>）</w:t>
      </w:r>
      <w:r>
        <w:rPr>
          <w:rFonts w:hint="eastAsia" w:eastAsia="仿宋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eastAsia="仿宋" w:cs="宋体"/>
          <w:sz w:val="28"/>
          <w:szCs w:val="28"/>
          <w:shd w:val="clear" w:color="auto" w:fill="FFFFFF"/>
        </w:rPr>
      </w:pPr>
      <w:r>
        <w:rPr>
          <w:rFonts w:hint="eastAsia" w:eastAsia="仿宋" w:cs="宋体"/>
          <w:sz w:val="28"/>
          <w:szCs w:val="28"/>
          <w:shd w:val="clear" w:color="auto" w:fill="FFFFFF"/>
        </w:rPr>
        <w:t>并在本项目比选及后续业务开展中郑重承诺如下：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为在中国注册的具有独立承担民事责任能力的法人或其他组织，并取得合法工商营业执照并具有相关经营范围；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具有独立法人资格；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具有3年以上的行业经验，能按期按约定完成本任务；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具有良好的商业信誉和健全的财务会计制度；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具有履行合同所必须的设备和专业技术能力；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具有依法缴纳税收和社会保障资金的良好记录；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本次比选前三年内，在经营活动中没有重大违法记录；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人及其现任法定代表人、主要负责人前3年内不得具有行贿犯罪记录；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不违反法律、行政法规规定的其他条件；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不以联合体参与本项目比选申请。</w:t>
      </w:r>
    </w:p>
    <w:p>
      <w:pPr>
        <w:numPr>
          <w:ilvl w:val="0"/>
          <w:numId w:val="1"/>
        </w:numPr>
        <w:spacing w:line="460" w:lineRule="exact"/>
        <w:ind w:left="0" w:firstLine="560" w:firstLineChars="200"/>
        <w:outlineLvl w:val="1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愿意向贵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提供与本项目比选有关的其他文件。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投标人名称：（盖公章）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法定代表人（或授权代理人）： （签字或盖章）</w:t>
      </w:r>
    </w:p>
    <w:p>
      <w:pPr>
        <w:spacing w:line="46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1BC43"/>
    <w:multiLevelType w:val="singleLevel"/>
    <w:tmpl w:val="C721BC43"/>
    <w:lvl w:ilvl="0" w:tentative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iMjhmODQ2MGMxNzdkNTBjZGU1ZjY2NWJjODIxNWEifQ=="/>
  </w:docVars>
  <w:rsids>
    <w:rsidRoot w:val="00220F69"/>
    <w:rsid w:val="00130A0D"/>
    <w:rsid w:val="00216BFB"/>
    <w:rsid w:val="00220F69"/>
    <w:rsid w:val="002E5E27"/>
    <w:rsid w:val="00320C5D"/>
    <w:rsid w:val="00352F30"/>
    <w:rsid w:val="00362D3C"/>
    <w:rsid w:val="004A1B8B"/>
    <w:rsid w:val="005C2A83"/>
    <w:rsid w:val="007921DE"/>
    <w:rsid w:val="007E25F1"/>
    <w:rsid w:val="007F4332"/>
    <w:rsid w:val="00AC727B"/>
    <w:rsid w:val="00B92A27"/>
    <w:rsid w:val="00CD7220"/>
    <w:rsid w:val="00DB072B"/>
    <w:rsid w:val="00E419B7"/>
    <w:rsid w:val="00E9711B"/>
    <w:rsid w:val="00F669FE"/>
    <w:rsid w:val="00FA3FB5"/>
    <w:rsid w:val="00FE39B4"/>
    <w:rsid w:val="00FF054C"/>
    <w:rsid w:val="30700060"/>
    <w:rsid w:val="476C780C"/>
    <w:rsid w:val="4A0C644A"/>
    <w:rsid w:val="66BC1056"/>
    <w:rsid w:val="70983983"/>
    <w:rsid w:val="7525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spacing w:line="560" w:lineRule="exact"/>
      <w:ind w:firstLine="420" w:firstLineChars="200"/>
    </w:pPr>
    <w:rPr>
      <w:rFonts w:ascii="Times New Roman" w:hAnsi="Times New Roman" w:eastAsia="仿宋_GB2312"/>
      <w:sz w:val="32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DocSecurity>0</DocSecurity>
  <Lines>3</Lines>
  <Paragraphs>1</Paragraphs>
  <ScaleCrop>false</ScaleCrop>
  <LinksUpToDate>false</LinksUpToDate>
  <CharactersWithSpaces>499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2022-08-31T13:23:00Z</dcterms:created>
  <dcterms:modified xsi:type="dcterms:W3CDTF">2023-05-14T07:25:18Z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44581C87368D45839206F44BF8289A38_12</vt:lpwstr>
  </property>
</Properties>
</file>